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2F07" w14:textId="77777777" w:rsidR="00E37D48" w:rsidRPr="00E856EE" w:rsidRDefault="00946B22" w:rsidP="00E856E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E856EE">
        <w:rPr>
          <w:rFonts w:ascii="標楷體" w:eastAsia="標楷體" w:hAnsi="標楷體" w:hint="eastAsia"/>
          <w:sz w:val="32"/>
          <w:szCs w:val="32"/>
        </w:rPr>
        <w:t>國立暨南國際大學新進教師</w:t>
      </w:r>
      <w:r w:rsidRPr="00E856EE">
        <w:rPr>
          <w:rFonts w:ascii="標楷體" w:eastAsia="標楷體" w:hAnsi="標楷體" w:hint="eastAsia"/>
          <w:sz w:val="32"/>
          <w:szCs w:val="32"/>
          <w:lang w:eastAsia="zh-HK"/>
        </w:rPr>
        <w:t>免予接受輔導申請</w:t>
      </w:r>
      <w:r w:rsidRPr="00E856EE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849"/>
        <w:gridCol w:w="2269"/>
        <w:gridCol w:w="284"/>
        <w:gridCol w:w="849"/>
        <w:gridCol w:w="852"/>
        <w:gridCol w:w="2551"/>
      </w:tblGrid>
      <w:tr w:rsidR="00294E3B" w:rsidRPr="00B61306" w14:paraId="7BD3B4B3" w14:textId="77777777" w:rsidTr="00F21CEA">
        <w:tc>
          <w:tcPr>
            <w:tcW w:w="2553" w:type="dxa"/>
          </w:tcPr>
          <w:p w14:paraId="099CC90F" w14:textId="77777777" w:rsidR="00294E3B" w:rsidRPr="00B61306" w:rsidRDefault="00294E3B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系所中心名稱</w:t>
            </w:r>
          </w:p>
        </w:tc>
        <w:tc>
          <w:tcPr>
            <w:tcW w:w="3402" w:type="dxa"/>
            <w:gridSpan w:val="3"/>
          </w:tcPr>
          <w:p w14:paraId="5ED9E9B0" w14:textId="77777777" w:rsidR="00294E3B" w:rsidRPr="00B61306" w:rsidRDefault="00294E3B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8E6E957" w14:textId="77777777" w:rsidR="00294E3B" w:rsidRPr="00B61306" w:rsidRDefault="00294E3B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</w:t>
            </w:r>
            <w:r w:rsidR="005F61CB"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1" w:type="dxa"/>
          </w:tcPr>
          <w:p w14:paraId="7D9297BA" w14:textId="77777777" w:rsidR="00294E3B" w:rsidRPr="00B61306" w:rsidRDefault="00294E3B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1EDA" w:rsidRPr="00B61306" w14:paraId="35D6E4B2" w14:textId="77777777" w:rsidTr="00F21CEA">
        <w:tc>
          <w:tcPr>
            <w:tcW w:w="10207" w:type="dxa"/>
            <w:gridSpan w:val="7"/>
          </w:tcPr>
          <w:p w14:paraId="03C83A3B" w14:textId="77777777" w:rsidR="00006DE1" w:rsidRPr="00E4302B" w:rsidRDefault="00006DE1" w:rsidP="00006DE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依據本校教師傳習制度實施要點第四條第二項規定</w:t>
            </w:r>
          </w:p>
          <w:p w14:paraId="336E9F02" w14:textId="77777777" w:rsidR="003E61D6" w:rsidRPr="00B61306" w:rsidRDefault="00006DE1" w:rsidP="00006DE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新進教師如具以下條件之一者得</w:t>
            </w:r>
            <w:r w:rsidR="00C81EDA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免予接受輔導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</w:t>
            </w:r>
            <w:r w:rsidR="00C81EDA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請擇一勾選)</w:t>
            </w:r>
          </w:p>
        </w:tc>
      </w:tr>
      <w:tr w:rsidR="007564EC" w:rsidRPr="00B61306" w14:paraId="592CF847" w14:textId="77777777" w:rsidTr="00F21CEA">
        <w:trPr>
          <w:trHeight w:val="5130"/>
        </w:trPr>
        <w:tc>
          <w:tcPr>
            <w:tcW w:w="10207" w:type="dxa"/>
            <w:gridSpan w:val="7"/>
          </w:tcPr>
          <w:p w14:paraId="101059C2" w14:textId="77777777" w:rsidR="007564EC" w:rsidRPr="00B61306" w:rsidRDefault="007564EC" w:rsidP="006B05FB">
            <w:pPr>
              <w:spacing w:line="680" w:lineRule="exact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6130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B6130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具大專以上專任教師服務年資三年以上。</w:t>
            </w:r>
          </w:p>
          <w:p w14:paraId="5E5019D4" w14:textId="77777777" w:rsidR="007564EC" w:rsidRPr="00B61306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說明：</w:t>
            </w:r>
          </w:p>
          <w:p w14:paraId="41FBB641" w14:textId="77777777" w:rsidR="007564EC" w:rsidRPr="00E4302B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30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61306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      </w:t>
            </w:r>
            <w:r w:rsidR="00B61306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</w:t>
            </w:r>
            <w:r w:rsidRPr="00B61306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B6130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</w:t>
            </w:r>
            <w:r w:rsidR="00773A54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日至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聘期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08BA617" w14:textId="77777777" w:rsidR="007564EC" w:rsidRPr="00E4302B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            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</w:t>
            </w:r>
            <w:r w:rsidR="00773A54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日至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聘期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86FAF53" w14:textId="77777777" w:rsidR="007564EC" w:rsidRPr="00E4302B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="00B61306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773A54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</w:t>
            </w:r>
            <w:r w:rsidRPr="00E4302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3524B" w:rsidRPr="00E4302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proofErr w:type="gramStart"/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聘期)</w:t>
            </w:r>
          </w:p>
          <w:p w14:paraId="2FA5DD71" w14:textId="02B55FF3" w:rsidR="003E61D6" w:rsidRPr="00EE067C" w:rsidRDefault="003E61D6" w:rsidP="006B05FB">
            <w:pPr>
              <w:spacing w:line="68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註</w:t>
            </w:r>
            <w:r w:rsidRPr="00EE067C">
              <w:rPr>
                <w:rFonts w:ascii="標楷體" w:eastAsia="標楷體" w:hAnsi="標楷體" w:hint="eastAsia"/>
                <w:sz w:val="27"/>
                <w:szCs w:val="27"/>
              </w:rPr>
              <w:t>：</w:t>
            </w:r>
            <w:r w:rsidR="00366B44"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為</w:t>
            </w:r>
            <w:r w:rsidR="00366B44" w:rsidRPr="00EE067C">
              <w:rPr>
                <w:rFonts w:ascii="標楷體" w:eastAsia="標楷體" w:hAnsi="標楷體" w:hint="eastAsia"/>
                <w:sz w:val="27"/>
                <w:szCs w:val="27"/>
              </w:rPr>
              <w:t>維護教師個資，</w:t>
            </w:r>
            <w:r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聘書不用送教發</w:t>
            </w:r>
            <w:r w:rsidR="00EE067C"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學輔</w:t>
            </w:r>
            <w:r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中心，煩請</w:t>
            </w:r>
            <w:r w:rsidR="00366B44"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聘任單位協助</w:t>
            </w:r>
            <w:r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確認，</w:t>
            </w:r>
            <w:r w:rsidR="00366B44" w:rsidRPr="00EE067C">
              <w:rPr>
                <w:rFonts w:ascii="標楷體" w:eastAsia="標楷體" w:hAnsi="標楷體" w:hint="eastAsia"/>
                <w:sz w:val="27"/>
                <w:szCs w:val="27"/>
                <w:lang w:eastAsia="zh-HK"/>
              </w:rPr>
              <w:t>謝謝！</w:t>
            </w:r>
          </w:p>
          <w:p w14:paraId="092D0D2C" w14:textId="77777777" w:rsidR="007564EC" w:rsidRPr="00B61306" w:rsidRDefault="007564EC" w:rsidP="006B05FB">
            <w:pPr>
              <w:spacing w:line="680" w:lineRule="exact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B61306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□經系所中心評估無需輔導。</w:t>
            </w:r>
          </w:p>
          <w:p w14:paraId="205F11A6" w14:textId="77777777" w:rsidR="007564EC" w:rsidRPr="00B61306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說明：業經</w:t>
            </w:r>
            <w:r w:rsidRPr="00B613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94109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Pr="00B613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B613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會議評估決議無需輔導。</w:t>
            </w:r>
          </w:p>
          <w:p w14:paraId="7A34DDC6" w14:textId="77777777" w:rsidR="007564EC" w:rsidRPr="00B61306" w:rsidRDefault="007564EC" w:rsidP="006B05FB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煩請提供會議紀錄影本，謝謝！</w:t>
            </w:r>
          </w:p>
        </w:tc>
      </w:tr>
      <w:tr w:rsidR="00F21CEA" w14:paraId="4F6227AC" w14:textId="77777777" w:rsidTr="00F21CEA">
        <w:tc>
          <w:tcPr>
            <w:tcW w:w="5671" w:type="dxa"/>
            <w:gridSpan w:val="3"/>
          </w:tcPr>
          <w:p w14:paraId="2D3DA5AB" w14:textId="77777777" w:rsidR="00F21CEA" w:rsidRDefault="00F21CEA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二級主管簽章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系所主管或中心組長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4"/>
          </w:tcPr>
          <w:p w14:paraId="31095DD9" w14:textId="77777777" w:rsidR="00F21CEA" w:rsidRDefault="00F21CEA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1CEA" w14:paraId="54DA61F5" w14:textId="77777777" w:rsidTr="00F21CEA">
        <w:tc>
          <w:tcPr>
            <w:tcW w:w="5671" w:type="dxa"/>
            <w:gridSpan w:val="3"/>
          </w:tcPr>
          <w:p w14:paraId="0398C329" w14:textId="77777777" w:rsidR="00F21CEA" w:rsidRPr="005E4219" w:rsidRDefault="00F21CEA" w:rsidP="007564EC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一級主管簽章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院長或中心主任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4"/>
          </w:tcPr>
          <w:p w14:paraId="1683AEEC" w14:textId="77777777" w:rsidR="00F21CEA" w:rsidRDefault="00F21CEA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64EC" w14:paraId="1344FF3E" w14:textId="77777777" w:rsidTr="00F21CEA">
        <w:tc>
          <w:tcPr>
            <w:tcW w:w="10207" w:type="dxa"/>
            <w:gridSpan w:val="7"/>
          </w:tcPr>
          <w:p w14:paraId="58ECE61E" w14:textId="3B0DAA3F" w:rsidR="007564EC" w:rsidRDefault="007564EC" w:rsidP="00B613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教發</w:t>
            </w:r>
            <w:r w:rsidR="00EE06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學輔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中心審核結果</w:t>
            </w:r>
          </w:p>
        </w:tc>
      </w:tr>
      <w:tr w:rsidR="00B61306" w14:paraId="3CB99349" w14:textId="77777777" w:rsidTr="00F21CEA">
        <w:trPr>
          <w:trHeight w:val="496"/>
        </w:trPr>
        <w:tc>
          <w:tcPr>
            <w:tcW w:w="10207" w:type="dxa"/>
            <w:gridSpan w:val="7"/>
          </w:tcPr>
          <w:p w14:paraId="5900A80B" w14:textId="77777777" w:rsidR="00E3524B" w:rsidRPr="00E4302B" w:rsidRDefault="00B61306" w:rsidP="00E3524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□通過</w:t>
            </w:r>
          </w:p>
          <w:p w14:paraId="093B8285" w14:textId="77777777" w:rsidR="00E3524B" w:rsidRPr="00E4302B" w:rsidRDefault="00B61306" w:rsidP="00E3524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□未通過</w:t>
            </w:r>
          </w:p>
          <w:p w14:paraId="4B0AD799" w14:textId="77777777" w:rsidR="00B61306" w:rsidRPr="00E4302B" w:rsidRDefault="00E3524B" w:rsidP="00E3524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79FDD3A8" w14:textId="77777777" w:rsidR="00E3524B" w:rsidRPr="00E4302B" w:rsidRDefault="00E3524B" w:rsidP="00E3524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ADD463" w14:textId="77777777" w:rsidR="00E3524B" w:rsidRPr="00E4302B" w:rsidRDefault="003E61D6" w:rsidP="00E4302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註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審核結果俟教務</w:t>
            </w:r>
            <w:r w:rsidR="00E4302B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處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核可後</w:t>
            </w:r>
            <w:r w:rsidR="00A30DE9"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通</w:t>
            </w:r>
            <w:r w:rsidRPr="00E430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知。</w:t>
            </w:r>
          </w:p>
        </w:tc>
      </w:tr>
      <w:tr w:rsidR="007564EC" w14:paraId="5F5ADDBB" w14:textId="77777777" w:rsidTr="00F21CEA">
        <w:trPr>
          <w:trHeight w:val="496"/>
        </w:trPr>
        <w:tc>
          <w:tcPr>
            <w:tcW w:w="3402" w:type="dxa"/>
            <w:gridSpan w:val="2"/>
          </w:tcPr>
          <w:p w14:paraId="36542FA3" w14:textId="77777777" w:rsidR="007564EC" w:rsidRP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承辦人</w:t>
            </w:r>
          </w:p>
        </w:tc>
        <w:tc>
          <w:tcPr>
            <w:tcW w:w="3402" w:type="dxa"/>
            <w:gridSpan w:val="3"/>
          </w:tcPr>
          <w:p w14:paraId="56B44B11" w14:textId="721FEE28" w:rsid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教發</w:t>
            </w:r>
            <w:r w:rsidR="00EE067C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學輔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中心主任</w:t>
            </w:r>
          </w:p>
        </w:tc>
        <w:tc>
          <w:tcPr>
            <w:tcW w:w="3403" w:type="dxa"/>
            <w:gridSpan w:val="2"/>
          </w:tcPr>
          <w:p w14:paraId="5DB0B69F" w14:textId="77777777" w:rsid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教務長</w:t>
            </w:r>
          </w:p>
        </w:tc>
      </w:tr>
      <w:tr w:rsidR="007564EC" w14:paraId="75AB14B8" w14:textId="77777777" w:rsidTr="00F21CEA">
        <w:trPr>
          <w:trHeight w:val="496"/>
        </w:trPr>
        <w:tc>
          <w:tcPr>
            <w:tcW w:w="3402" w:type="dxa"/>
            <w:gridSpan w:val="2"/>
          </w:tcPr>
          <w:p w14:paraId="3BF94552" w14:textId="77777777" w:rsid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64E53454" w14:textId="77777777" w:rsid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14:paraId="481556AD" w14:textId="77777777" w:rsidR="007564EC" w:rsidRDefault="007564EC" w:rsidP="007564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46C9EF" w14:textId="77777777" w:rsidR="00946B22" w:rsidRPr="00946B22" w:rsidRDefault="00946B22" w:rsidP="00A30DE9">
      <w:pPr>
        <w:jc w:val="right"/>
        <w:rPr>
          <w:rFonts w:ascii="標楷體" w:eastAsia="標楷體" w:hAnsi="標楷體"/>
          <w:sz w:val="28"/>
          <w:szCs w:val="28"/>
        </w:rPr>
      </w:pPr>
    </w:p>
    <w:sectPr w:rsidR="00946B22" w:rsidRPr="00946B22" w:rsidSect="003E61D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1E7D" w14:textId="77777777" w:rsidR="00B61306" w:rsidRDefault="00B61306" w:rsidP="00B61306">
      <w:r>
        <w:separator/>
      </w:r>
    </w:p>
  </w:endnote>
  <w:endnote w:type="continuationSeparator" w:id="0">
    <w:p w14:paraId="09654FDA" w14:textId="77777777" w:rsidR="00B61306" w:rsidRDefault="00B61306" w:rsidP="00B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AFAA" w14:textId="77777777" w:rsidR="00B61306" w:rsidRDefault="00B61306" w:rsidP="00B61306">
      <w:r>
        <w:separator/>
      </w:r>
    </w:p>
  </w:footnote>
  <w:footnote w:type="continuationSeparator" w:id="0">
    <w:p w14:paraId="7849FB59" w14:textId="77777777" w:rsidR="00B61306" w:rsidRDefault="00B61306" w:rsidP="00B6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95"/>
    <w:rsid w:val="00006DE1"/>
    <w:rsid w:val="00294E3B"/>
    <w:rsid w:val="00366B44"/>
    <w:rsid w:val="003E61D6"/>
    <w:rsid w:val="00476C82"/>
    <w:rsid w:val="005E4219"/>
    <w:rsid w:val="005F61CB"/>
    <w:rsid w:val="006B05FB"/>
    <w:rsid w:val="007564EC"/>
    <w:rsid w:val="00773A54"/>
    <w:rsid w:val="00796EAE"/>
    <w:rsid w:val="007C4E95"/>
    <w:rsid w:val="00941090"/>
    <w:rsid w:val="00946B22"/>
    <w:rsid w:val="00A30DE9"/>
    <w:rsid w:val="00B61306"/>
    <w:rsid w:val="00BA1535"/>
    <w:rsid w:val="00BF35A9"/>
    <w:rsid w:val="00C81EDA"/>
    <w:rsid w:val="00D168A1"/>
    <w:rsid w:val="00DA5C03"/>
    <w:rsid w:val="00E3524B"/>
    <w:rsid w:val="00E37D48"/>
    <w:rsid w:val="00E4302B"/>
    <w:rsid w:val="00E856EE"/>
    <w:rsid w:val="00EE067C"/>
    <w:rsid w:val="00F2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1EB590"/>
  <w15:chartTrackingRefBased/>
  <w15:docId w15:val="{9F3ABB3D-FCF7-48A2-8078-CADF4D09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3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3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3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曾敏</dc:creator>
  <cp:keywords/>
  <dc:description/>
  <cp:lastModifiedBy>hyz@ccserver.ncnu.edu.tw</cp:lastModifiedBy>
  <cp:revision>2</cp:revision>
  <cp:lastPrinted>2019-05-09T01:55:00Z</cp:lastPrinted>
  <dcterms:created xsi:type="dcterms:W3CDTF">2025-03-12T09:58:00Z</dcterms:created>
  <dcterms:modified xsi:type="dcterms:W3CDTF">2025-03-12T09:58:00Z</dcterms:modified>
</cp:coreProperties>
</file>